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847E" w14:textId="77777777" w:rsidR="00601B1A" w:rsidRPr="003E6AF3" w:rsidRDefault="00601B1A" w:rsidP="00601B1A">
      <w:pPr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3E6AF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KLAUZULA INFORMACYJNA </w:t>
      </w:r>
      <w:r w:rsidRPr="003E6AF3">
        <w:rPr>
          <w:rFonts w:ascii="Times New Roman" w:hAnsi="Times New Roman" w:cs="Times New Roman"/>
          <w:b/>
          <w:color w:val="000000"/>
          <w:sz w:val="18"/>
          <w:szCs w:val="18"/>
        </w:rPr>
        <w:br/>
        <w:t xml:space="preserve">DOTYCZĄCA </w:t>
      </w:r>
      <w:r w:rsidRPr="003E6AF3">
        <w:rPr>
          <w:rFonts w:ascii="Times New Roman" w:hAnsi="Times New Roman" w:cs="Times New Roman"/>
          <w:b/>
          <w:sz w:val="18"/>
          <w:szCs w:val="18"/>
        </w:rPr>
        <w:t>PRZETWARZANIA</w:t>
      </w:r>
      <w:r w:rsidRPr="003E6AF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WIZERUNKU OSOBY PRZEKAZANEGO PRZEZ INNEGO ADMINISTRATORA</w:t>
      </w:r>
    </w:p>
    <w:p w14:paraId="7062A5AF" w14:textId="77777777" w:rsidR="005E5A46" w:rsidRPr="003E6AF3" w:rsidRDefault="005E5A46" w:rsidP="00601B1A">
      <w:pPr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07"/>
      </w:tblGrid>
      <w:tr w:rsidR="0053473F" w:rsidRPr="003E6AF3" w14:paraId="719AEED1" w14:textId="77777777" w:rsidTr="005B033E">
        <w:trPr>
          <w:trHeight w:val="218"/>
        </w:trPr>
        <w:tc>
          <w:tcPr>
            <w:tcW w:w="9322" w:type="dxa"/>
            <w:gridSpan w:val="2"/>
          </w:tcPr>
          <w:p w14:paraId="72458F64" w14:textId="403B9753" w:rsidR="0053473F" w:rsidRPr="003E6AF3" w:rsidRDefault="0053473F" w:rsidP="0053473F">
            <w:pPr>
              <w:pStyle w:val="ng-scope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3E6AF3">
              <w:rPr>
                <w:color w:val="000000"/>
                <w:sz w:val="18"/>
                <w:szCs w:val="18"/>
              </w:rPr>
              <w:t>Na podstawie art. 14 ust. 1 i 2 r</w:t>
            </w:r>
            <w:r w:rsidRPr="003E6AF3">
              <w:rPr>
                <w:color w:val="000000"/>
                <w:sz w:val="18"/>
                <w:szCs w:val="18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(Dz.</w:t>
            </w:r>
            <w:r w:rsidR="002A7248" w:rsidRPr="003E6AF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E6AF3">
              <w:rPr>
                <w:color w:val="000000"/>
                <w:sz w:val="18"/>
                <w:szCs w:val="18"/>
                <w:shd w:val="clear" w:color="auto" w:fill="FFFFFF"/>
              </w:rPr>
              <w:t>Urz. UE.L.2016.119.1. z 4 maja 2016 r. oraz Dz.</w:t>
            </w:r>
            <w:r w:rsidR="002A7248" w:rsidRPr="003E6AF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E6AF3">
              <w:rPr>
                <w:color w:val="000000"/>
                <w:sz w:val="18"/>
                <w:szCs w:val="18"/>
                <w:shd w:val="clear" w:color="auto" w:fill="FFFFFF"/>
              </w:rPr>
              <w:t xml:space="preserve">Urz. UE.L.2018.127.2. z 23 maja 2018 r </w:t>
            </w:r>
            <w:r w:rsidRPr="003E6AF3">
              <w:rPr>
                <w:color w:val="000000"/>
                <w:sz w:val="18"/>
                <w:szCs w:val="18"/>
              </w:rPr>
              <w:t>– zwanego dalej jako RODO informujemy, że:</w:t>
            </w:r>
          </w:p>
        </w:tc>
      </w:tr>
      <w:tr w:rsidR="008A6C61" w:rsidRPr="003E6AF3" w14:paraId="3E3F4426" w14:textId="77777777" w:rsidTr="008A6C61">
        <w:trPr>
          <w:trHeight w:val="1257"/>
        </w:trPr>
        <w:tc>
          <w:tcPr>
            <w:tcW w:w="4815" w:type="dxa"/>
          </w:tcPr>
          <w:p w14:paraId="24D5DA04" w14:textId="77777777" w:rsidR="00182C78" w:rsidRDefault="00182C78" w:rsidP="00182C78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 danych osobowych jest Szkoła Podstawowa w Osówce reprezentowana przez Dyrektora Szkoły. </w:t>
            </w:r>
          </w:p>
          <w:p w14:paraId="3B19A1FF" w14:textId="77777777" w:rsidR="00182C78" w:rsidRDefault="00182C78" w:rsidP="00182C78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Możesz się z nim kontaktować w następujący sposób: listownie na adres siedziby: Osówka 44, 87-623 Osówka</w:t>
            </w:r>
          </w:p>
          <w:p w14:paraId="6168859B" w14:textId="77777777" w:rsidR="00182C78" w:rsidRDefault="00182C78" w:rsidP="00182C78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e-mail:  sposowka@czernikowo.pl</w:t>
            </w:r>
          </w:p>
          <w:p w14:paraId="5FC8B758" w14:textId="01DA8093" w:rsidR="008A6C61" w:rsidRPr="003E6AF3" w:rsidRDefault="00182C78" w:rsidP="00182C78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telefonicznie: 54 289 56 77</w:t>
            </w:r>
          </w:p>
        </w:tc>
        <w:tc>
          <w:tcPr>
            <w:tcW w:w="4507" w:type="dxa"/>
          </w:tcPr>
          <w:p w14:paraId="359AD47D" w14:textId="35454165" w:rsidR="00580CAB" w:rsidRPr="00EF28C3" w:rsidRDefault="00580CAB" w:rsidP="00580CAB">
            <w:pPr>
              <w:pStyle w:val="ng-scop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F28C3">
              <w:rPr>
                <w:sz w:val="18"/>
                <w:szCs w:val="18"/>
              </w:rPr>
              <w:t xml:space="preserve">Do kontaktów w sprawie ochrony danych osobowych został także powołany inspektor ochrony danych, z którym  możesz się kontaktować wysyłając e-mail na adres: </w:t>
            </w:r>
            <w:r w:rsidR="003430C5">
              <w:rPr>
                <w:sz w:val="18"/>
                <w:szCs w:val="18"/>
              </w:rPr>
              <w:t>d.baczkowski@jumi2012.pl</w:t>
            </w:r>
          </w:p>
          <w:p w14:paraId="322E88B5" w14:textId="482C6350" w:rsidR="008A6C61" w:rsidRPr="003E6AF3" w:rsidRDefault="008A6C61" w:rsidP="008A6C61">
            <w:pPr>
              <w:pStyle w:val="ng-scope"/>
              <w:spacing w:before="0" w:beforeAutospacing="0" w:after="0" w:afterAutospacing="0"/>
              <w:jc w:val="both"/>
              <w:rPr>
                <w:color w:val="FF0000"/>
                <w:sz w:val="18"/>
                <w:szCs w:val="18"/>
              </w:rPr>
            </w:pPr>
          </w:p>
        </w:tc>
      </w:tr>
    </w:tbl>
    <w:p w14:paraId="50797CB6" w14:textId="77777777" w:rsidR="003E6AF3" w:rsidRDefault="003E6AF3" w:rsidP="003E6AF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1C2628B8" w14:textId="3967717C" w:rsidR="00601B1A" w:rsidRPr="00557140" w:rsidRDefault="00601B1A" w:rsidP="00601B1A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3E6AF3">
        <w:rPr>
          <w:rFonts w:ascii="Times New Roman" w:hAnsi="Times New Roman" w:cs="Times New Roman"/>
          <w:sz w:val="18"/>
          <w:szCs w:val="18"/>
        </w:rPr>
        <w:t>Dane osobowe przetwarzane</w:t>
      </w:r>
      <w:r w:rsidRPr="003E6AF3">
        <w:rPr>
          <w:rFonts w:ascii="Times New Roman" w:hAnsi="Times New Roman" w:cs="Times New Roman"/>
          <w:color w:val="000000"/>
          <w:sz w:val="18"/>
          <w:szCs w:val="18"/>
        </w:rPr>
        <w:t xml:space="preserve"> będą na </w:t>
      </w:r>
      <w:r w:rsidRPr="00557140">
        <w:rPr>
          <w:rFonts w:ascii="Times New Roman" w:hAnsi="Times New Roman" w:cs="Times New Roman"/>
          <w:color w:val="000000"/>
          <w:sz w:val="18"/>
          <w:szCs w:val="18"/>
        </w:rPr>
        <w:t xml:space="preserve">podstawie art. 6 ust. 1 lit. f) RODO w zawiązku z ustawą z dnia 4 lutego 1994 r. o prawie autorskim i prawach pokrewnych - </w:t>
      </w:r>
      <w:r w:rsidRPr="00557140">
        <w:rPr>
          <w:rFonts w:ascii="Times New Roman" w:hAnsi="Times New Roman" w:cs="Times New Roman"/>
          <w:sz w:val="18"/>
          <w:szCs w:val="18"/>
        </w:rPr>
        <w:t>w celach wynikających z prawnie uzasadnionego interesu realizowanego przez administratora jakim jest rozpowszechnianie informacji o wydarzeniach kulturalnych, sportowych, prowadzonych projektach edukacyjnych lub innych oraz dokumentowania tych wydarzeń oraz sporządzania sprawozdań.</w:t>
      </w:r>
    </w:p>
    <w:p w14:paraId="7EF4D62F" w14:textId="692B5270" w:rsidR="00601B1A" w:rsidRPr="005D165A" w:rsidRDefault="00601B1A" w:rsidP="00601B1A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557140">
        <w:rPr>
          <w:rFonts w:ascii="Times New Roman" w:hAnsi="Times New Roman" w:cs="Times New Roman"/>
          <w:sz w:val="18"/>
          <w:szCs w:val="18"/>
        </w:rPr>
        <w:t xml:space="preserve">Państwa wizerunek oraz imię i nazwisko został udostępniony administratorowi przez inne podmioty, są nimi w szczególności jednostki organizacyjne </w:t>
      </w:r>
      <w:r w:rsidR="00361902" w:rsidRPr="005D165A">
        <w:rPr>
          <w:rFonts w:ascii="Times New Roman" w:hAnsi="Times New Roman" w:cs="Times New Roman"/>
          <w:b/>
          <w:bCs/>
          <w:sz w:val="18"/>
          <w:szCs w:val="18"/>
        </w:rPr>
        <w:t xml:space="preserve">Urzędu </w:t>
      </w:r>
      <w:r w:rsidR="001C7966">
        <w:rPr>
          <w:rFonts w:ascii="Times New Roman" w:hAnsi="Times New Roman" w:cs="Times New Roman"/>
          <w:b/>
          <w:bCs/>
          <w:sz w:val="18"/>
          <w:szCs w:val="18"/>
        </w:rPr>
        <w:t xml:space="preserve">Gminy w </w:t>
      </w:r>
      <w:r w:rsidR="003914CD">
        <w:rPr>
          <w:rFonts w:ascii="Times New Roman" w:hAnsi="Times New Roman" w:cs="Times New Roman"/>
          <w:b/>
          <w:bCs/>
          <w:sz w:val="18"/>
          <w:szCs w:val="18"/>
        </w:rPr>
        <w:t xml:space="preserve">Czernikowie </w:t>
      </w:r>
      <w:r w:rsidRPr="005D165A">
        <w:rPr>
          <w:rFonts w:ascii="Times New Roman" w:hAnsi="Times New Roman" w:cs="Times New Roman"/>
          <w:b/>
          <w:bCs/>
          <w:sz w:val="18"/>
          <w:szCs w:val="18"/>
        </w:rPr>
        <w:t>lub inni administratorzy, z którymi zawarto porozumienia w zakresie przekazania Państwa danych osobowych.</w:t>
      </w:r>
      <w:r w:rsidRPr="005D165A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1C9C3E3" w14:textId="77777777" w:rsidR="00601B1A" w:rsidRPr="00E1220D" w:rsidRDefault="00601B1A" w:rsidP="00601B1A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D165A">
        <w:rPr>
          <w:rFonts w:ascii="Times New Roman" w:hAnsi="Times New Roman" w:cs="Times New Roman"/>
          <w:sz w:val="18"/>
          <w:szCs w:val="18"/>
        </w:rPr>
        <w:t>Dane</w:t>
      </w:r>
      <w:r w:rsidRPr="005D165A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5D165A">
        <w:rPr>
          <w:rFonts w:ascii="Times New Roman" w:hAnsi="Times New Roman" w:cs="Times New Roman"/>
          <w:color w:val="000000"/>
          <w:sz w:val="18"/>
          <w:szCs w:val="18"/>
        </w:rPr>
        <w:t xml:space="preserve">możemy ujawniać, przekazywać i udostępniać </w:t>
      </w:r>
      <w:r w:rsidRPr="00ED4431">
        <w:rPr>
          <w:rFonts w:ascii="Times New Roman" w:hAnsi="Times New Roman" w:cs="Times New Roman"/>
          <w:color w:val="000000"/>
          <w:sz w:val="18"/>
          <w:szCs w:val="18"/>
        </w:rPr>
        <w:t xml:space="preserve">wyłącznie podmiotom uprawnionym, są nimi m.in. podmioty kontrolujące administratora oraz inne </w:t>
      </w:r>
      <w:r w:rsidRPr="00083392">
        <w:rPr>
          <w:rFonts w:ascii="Times New Roman" w:hAnsi="Times New Roman" w:cs="Times New Roman"/>
          <w:color w:val="000000"/>
          <w:sz w:val="18"/>
          <w:szCs w:val="18"/>
        </w:rPr>
        <w:t xml:space="preserve">podmioty publiczne, </w:t>
      </w:r>
      <w:r w:rsidRPr="00E1220D">
        <w:rPr>
          <w:rFonts w:ascii="Times New Roman" w:hAnsi="Times New Roman" w:cs="Times New Roman"/>
          <w:color w:val="000000"/>
          <w:sz w:val="18"/>
          <w:szCs w:val="18"/>
        </w:rPr>
        <w:t xml:space="preserve">gdy istnieje do tego  stosowna podstawa prawna i faktyczna.  </w:t>
      </w:r>
    </w:p>
    <w:p w14:paraId="046C83DB" w14:textId="7A9F73AC" w:rsidR="00601B1A" w:rsidRPr="00607D30" w:rsidRDefault="00601B1A" w:rsidP="00601B1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1220D">
        <w:rPr>
          <w:rFonts w:ascii="Times New Roman" w:hAnsi="Times New Roman" w:cs="Times New Roman"/>
          <w:sz w:val="18"/>
          <w:szCs w:val="18"/>
        </w:rPr>
        <w:t>Dane mogą zostać też udostępnione mass mediom, publikatorom prasowym i internetowym, a także każdemu, kto zapozna się z treściami publikowanymi na:</w:t>
      </w:r>
    </w:p>
    <w:p w14:paraId="7F33432E" w14:textId="69683283" w:rsidR="00ED4431" w:rsidRPr="00607D30" w:rsidRDefault="005E5A46" w:rsidP="00083392">
      <w:pPr>
        <w:pStyle w:val="Akapitzlist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607D3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stronie internetowej pod adresem: </w:t>
      </w:r>
      <w:r w:rsidR="00244524" w:rsidRPr="00607D3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https://bip.sposowka.czernikowo.pl</w:t>
      </w:r>
    </w:p>
    <w:p w14:paraId="4CA539FC" w14:textId="77777777" w:rsidR="00607D30" w:rsidRPr="00607D30" w:rsidRDefault="005E5A46" w:rsidP="006971C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607D30">
        <w:rPr>
          <w:rFonts w:ascii="Times New Roman" w:hAnsi="Times New Roman" w:cs="Times New Roman"/>
          <w:color w:val="000000" w:themeColor="text1"/>
          <w:sz w:val="18"/>
          <w:szCs w:val="18"/>
        </w:rPr>
        <w:t>fanpagu</w:t>
      </w:r>
      <w:proofErr w:type="spellEnd"/>
      <w:r w:rsidRPr="00607D3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na portalu Facebook pod adresem: </w:t>
      </w:r>
      <w:hyperlink r:id="rId8" w:history="1">
        <w:r w:rsidR="00F75B35" w:rsidRPr="00607D30">
          <w:rPr>
            <w:rFonts w:ascii="Times New Roman" w:hAnsi="Times New Roman" w:cs="Times New Roman"/>
            <w:b/>
            <w:bCs/>
            <w:color w:val="000000" w:themeColor="text1"/>
            <w:sz w:val="18"/>
            <w:szCs w:val="18"/>
          </w:rPr>
          <w:t>https://www.facebook.com/p/Szko%C5%82a-Podstawowa-im-Tony-Halika-w-Os%C3%B3wce-100057448419018/</w:t>
        </w:r>
      </w:hyperlink>
    </w:p>
    <w:p w14:paraId="041B75D8" w14:textId="39AA12EF" w:rsidR="00601B1A" w:rsidRPr="00607D30" w:rsidRDefault="00601B1A" w:rsidP="00607D30">
      <w:pPr>
        <w:pStyle w:val="Akapitzlist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07D3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Dane możemy także przekazywać podmiotom, które przetwarzają je na zlecenie administratora tzw. podmiotom przetwarzającym, są nimi np.: podmioty świadczące usługi informatyczne i inne, jednakże ich przekazanie nastąpić może tylko wtedy, gdy zapewnią one odpowiednią ochronę Państwa praw. </w:t>
      </w:r>
    </w:p>
    <w:p w14:paraId="2C84980B" w14:textId="77777777" w:rsidR="00601B1A" w:rsidRPr="00E1220D" w:rsidRDefault="00601B1A" w:rsidP="00601B1A">
      <w:pPr>
        <w:pStyle w:val="ng-scope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  <w:sz w:val="18"/>
          <w:szCs w:val="18"/>
          <w:highlight w:val="yellow"/>
        </w:rPr>
      </w:pPr>
      <w:r w:rsidRPr="00E1220D">
        <w:rPr>
          <w:sz w:val="18"/>
          <w:szCs w:val="18"/>
        </w:rPr>
        <w:t>3.</w:t>
      </w:r>
      <w:r w:rsidRPr="00E1220D">
        <w:rPr>
          <w:sz w:val="18"/>
          <w:szCs w:val="18"/>
        </w:rPr>
        <w:tab/>
        <w:t>Dane</w:t>
      </w:r>
      <w:r w:rsidRPr="00E1220D">
        <w:rPr>
          <w:color w:val="FF0000"/>
          <w:sz w:val="18"/>
          <w:szCs w:val="18"/>
        </w:rPr>
        <w:t xml:space="preserve"> </w:t>
      </w:r>
      <w:r w:rsidRPr="00E1220D">
        <w:rPr>
          <w:sz w:val="18"/>
          <w:szCs w:val="18"/>
        </w:rPr>
        <w:t>przetwarzane</w:t>
      </w:r>
      <w:r w:rsidRPr="00E1220D">
        <w:rPr>
          <w:color w:val="000000"/>
          <w:sz w:val="18"/>
          <w:szCs w:val="18"/>
        </w:rPr>
        <w:t xml:space="preserve"> będą do czasu istnienia podstawy do jego </w:t>
      </w:r>
      <w:r w:rsidRPr="00E1220D">
        <w:rPr>
          <w:sz w:val="18"/>
          <w:szCs w:val="18"/>
        </w:rPr>
        <w:t>przetwarzania</w:t>
      </w:r>
      <w:r w:rsidRPr="00E1220D">
        <w:rPr>
          <w:color w:val="000000"/>
          <w:sz w:val="18"/>
          <w:szCs w:val="18"/>
        </w:rPr>
        <w:t xml:space="preserve">, w tym również przez okres przewidziany w przepisach dotyczących przechowywania i archiwizacji dokumentacji  tj. przez okres </w:t>
      </w:r>
      <w:r w:rsidRPr="00E1220D">
        <w:rPr>
          <w:sz w:val="18"/>
          <w:szCs w:val="18"/>
        </w:rPr>
        <w:t>5 lat</w:t>
      </w:r>
      <w:r w:rsidRPr="00E1220D">
        <w:rPr>
          <w:color w:val="000000"/>
          <w:sz w:val="18"/>
          <w:szCs w:val="18"/>
        </w:rPr>
        <w:t xml:space="preserve"> od zakończenia </w:t>
      </w:r>
      <w:r w:rsidRPr="00E1220D">
        <w:rPr>
          <w:sz w:val="18"/>
          <w:szCs w:val="18"/>
        </w:rPr>
        <w:t>wydarzenia.</w:t>
      </w:r>
    </w:p>
    <w:p w14:paraId="75C996CA" w14:textId="77777777" w:rsidR="00601B1A" w:rsidRPr="00557140" w:rsidRDefault="00601B1A" w:rsidP="00601B1A">
      <w:pPr>
        <w:pStyle w:val="ng-scope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  <w:sz w:val="18"/>
          <w:szCs w:val="18"/>
        </w:rPr>
      </w:pPr>
      <w:r w:rsidRPr="00E1220D">
        <w:rPr>
          <w:color w:val="000000"/>
          <w:sz w:val="18"/>
          <w:szCs w:val="18"/>
        </w:rPr>
        <w:t>4.</w:t>
      </w:r>
      <w:r w:rsidRPr="00E1220D">
        <w:rPr>
          <w:color w:val="000000"/>
          <w:sz w:val="18"/>
          <w:szCs w:val="18"/>
        </w:rPr>
        <w:tab/>
        <w:t xml:space="preserve">W związku z </w:t>
      </w:r>
      <w:r w:rsidRPr="00E1220D">
        <w:rPr>
          <w:sz w:val="18"/>
          <w:szCs w:val="18"/>
        </w:rPr>
        <w:t xml:space="preserve">przetwarzaniem danych </w:t>
      </w:r>
      <w:r w:rsidRPr="00E1220D">
        <w:rPr>
          <w:color w:val="FF0000"/>
          <w:sz w:val="18"/>
          <w:szCs w:val="18"/>
        </w:rPr>
        <w:t xml:space="preserve"> </w:t>
      </w:r>
      <w:r w:rsidRPr="00E1220D">
        <w:rPr>
          <w:color w:val="000000"/>
          <w:sz w:val="18"/>
          <w:szCs w:val="18"/>
        </w:rPr>
        <w:t>przez Administratora posiadacie</w:t>
      </w:r>
      <w:r w:rsidRPr="00557140">
        <w:rPr>
          <w:color w:val="000000"/>
          <w:sz w:val="18"/>
          <w:szCs w:val="18"/>
        </w:rPr>
        <w:t xml:space="preserve"> Państwo prawo do:</w:t>
      </w:r>
    </w:p>
    <w:p w14:paraId="51AAB772" w14:textId="77777777" w:rsidR="00601B1A" w:rsidRPr="00557140" w:rsidRDefault="00601B1A" w:rsidP="00601B1A">
      <w:pPr>
        <w:pStyle w:val="ng-scope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color w:val="000000"/>
          <w:sz w:val="18"/>
          <w:szCs w:val="18"/>
        </w:rPr>
      </w:pPr>
      <w:r w:rsidRPr="00557140">
        <w:rPr>
          <w:color w:val="000000"/>
          <w:sz w:val="18"/>
          <w:szCs w:val="18"/>
        </w:rPr>
        <w:t>dostępu do treści danych;</w:t>
      </w:r>
    </w:p>
    <w:p w14:paraId="1D4C7831" w14:textId="77777777" w:rsidR="00601B1A" w:rsidRPr="00557140" w:rsidRDefault="00601B1A" w:rsidP="00601B1A">
      <w:pPr>
        <w:pStyle w:val="ng-scope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color w:val="000000"/>
          <w:sz w:val="18"/>
          <w:szCs w:val="18"/>
        </w:rPr>
      </w:pPr>
      <w:r w:rsidRPr="00557140">
        <w:rPr>
          <w:color w:val="000000"/>
          <w:sz w:val="18"/>
          <w:szCs w:val="18"/>
        </w:rPr>
        <w:t>sprostowania danych;</w:t>
      </w:r>
    </w:p>
    <w:p w14:paraId="19ABB93C" w14:textId="77777777" w:rsidR="00601B1A" w:rsidRPr="00557140" w:rsidRDefault="00601B1A" w:rsidP="00601B1A">
      <w:pPr>
        <w:pStyle w:val="ng-scope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color w:val="000000"/>
          <w:sz w:val="18"/>
          <w:szCs w:val="18"/>
        </w:rPr>
      </w:pPr>
      <w:r w:rsidRPr="00557140">
        <w:rPr>
          <w:color w:val="000000"/>
          <w:sz w:val="18"/>
          <w:szCs w:val="18"/>
        </w:rPr>
        <w:t>usunięcia danych jeżeli:</w:t>
      </w:r>
    </w:p>
    <w:p w14:paraId="6BEDE692" w14:textId="77777777" w:rsidR="00601B1A" w:rsidRPr="003E6AF3" w:rsidRDefault="00601B1A" w:rsidP="00601B1A">
      <w:pPr>
        <w:numPr>
          <w:ilvl w:val="0"/>
          <w:numId w:val="2"/>
        </w:numPr>
        <w:tabs>
          <w:tab w:val="left" w:pos="1134"/>
          <w:tab w:val="left" w:pos="1985"/>
        </w:tabs>
        <w:spacing w:after="0" w:line="240" w:lineRule="auto"/>
        <w:ind w:left="1985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E6AF3">
        <w:rPr>
          <w:rFonts w:ascii="Times New Roman" w:hAnsi="Times New Roman" w:cs="Times New Roman"/>
          <w:color w:val="000000"/>
          <w:sz w:val="18"/>
          <w:szCs w:val="18"/>
        </w:rPr>
        <w:t xml:space="preserve">przestaną być niezbędne do celów, w których zostały zebrane lub w których były </w:t>
      </w:r>
      <w:r w:rsidRPr="003E6AF3">
        <w:rPr>
          <w:rFonts w:ascii="Times New Roman" w:hAnsi="Times New Roman" w:cs="Times New Roman"/>
          <w:sz w:val="18"/>
          <w:szCs w:val="18"/>
        </w:rPr>
        <w:t>przetwarzane</w:t>
      </w:r>
      <w:r w:rsidRPr="003E6AF3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20B35C96" w14:textId="77777777" w:rsidR="00601B1A" w:rsidRPr="003E6AF3" w:rsidRDefault="00601B1A" w:rsidP="00601B1A">
      <w:pPr>
        <w:numPr>
          <w:ilvl w:val="0"/>
          <w:numId w:val="2"/>
        </w:numPr>
        <w:tabs>
          <w:tab w:val="left" w:pos="1134"/>
          <w:tab w:val="left" w:pos="1985"/>
        </w:tabs>
        <w:spacing w:after="0" w:line="240" w:lineRule="auto"/>
        <w:ind w:left="2268" w:hanging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E6AF3">
        <w:rPr>
          <w:rFonts w:ascii="Times New Roman" w:hAnsi="Times New Roman" w:cs="Times New Roman"/>
          <w:sz w:val="18"/>
          <w:szCs w:val="18"/>
        </w:rPr>
        <w:t>są przetwarzane</w:t>
      </w:r>
      <w:r w:rsidRPr="003E6AF3">
        <w:rPr>
          <w:rFonts w:ascii="Times New Roman" w:hAnsi="Times New Roman" w:cs="Times New Roman"/>
          <w:color w:val="000000"/>
          <w:sz w:val="18"/>
          <w:szCs w:val="18"/>
        </w:rPr>
        <w:t xml:space="preserve"> niezgodnie z prawem;</w:t>
      </w:r>
    </w:p>
    <w:p w14:paraId="1BF3AF8D" w14:textId="77777777" w:rsidR="00601B1A" w:rsidRPr="003E6AF3" w:rsidRDefault="00601B1A" w:rsidP="00601B1A">
      <w:pPr>
        <w:pStyle w:val="ng-scope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color w:val="000000"/>
          <w:sz w:val="18"/>
          <w:szCs w:val="18"/>
        </w:rPr>
      </w:pPr>
      <w:r w:rsidRPr="003E6AF3">
        <w:rPr>
          <w:color w:val="000000"/>
          <w:sz w:val="18"/>
          <w:szCs w:val="18"/>
        </w:rPr>
        <w:t xml:space="preserve">ograniczenia </w:t>
      </w:r>
      <w:r w:rsidRPr="003E6AF3">
        <w:rPr>
          <w:sz w:val="18"/>
          <w:szCs w:val="18"/>
        </w:rPr>
        <w:t>przetwarzania danych</w:t>
      </w:r>
      <w:r w:rsidRPr="003E6AF3">
        <w:rPr>
          <w:color w:val="000000"/>
          <w:sz w:val="18"/>
          <w:szCs w:val="18"/>
        </w:rPr>
        <w:t xml:space="preserve">  jeżeli:</w:t>
      </w:r>
    </w:p>
    <w:p w14:paraId="6EA26B84" w14:textId="77777777" w:rsidR="00601B1A" w:rsidRPr="003E6AF3" w:rsidRDefault="00601B1A" w:rsidP="00601B1A">
      <w:pPr>
        <w:pStyle w:val="ng-scope"/>
        <w:numPr>
          <w:ilvl w:val="0"/>
          <w:numId w:val="3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color w:val="000000"/>
          <w:sz w:val="18"/>
          <w:szCs w:val="18"/>
        </w:rPr>
      </w:pPr>
      <w:r w:rsidRPr="003E6AF3">
        <w:rPr>
          <w:color w:val="000000"/>
          <w:sz w:val="18"/>
          <w:szCs w:val="18"/>
        </w:rPr>
        <w:t>osoba, której dane dotyczą, kwestionuje prawidłowość danych osobowych;</w:t>
      </w:r>
    </w:p>
    <w:p w14:paraId="6803A91A" w14:textId="77777777" w:rsidR="00601B1A" w:rsidRPr="003E6AF3" w:rsidRDefault="00601B1A" w:rsidP="00601B1A">
      <w:pPr>
        <w:pStyle w:val="ng-scope"/>
        <w:numPr>
          <w:ilvl w:val="0"/>
          <w:numId w:val="3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color w:val="000000"/>
          <w:sz w:val="18"/>
          <w:szCs w:val="18"/>
        </w:rPr>
      </w:pPr>
      <w:r w:rsidRPr="003E6AF3">
        <w:rPr>
          <w:color w:val="000000"/>
          <w:sz w:val="18"/>
          <w:szCs w:val="18"/>
        </w:rPr>
        <w:t>przetwarzanie jest niezgodne z prawem, a osoba, której dane dotyczą, sprzeciwia się usunięciu danych osobowych, żądając w zamian ograniczenia ich wykorzystywania;</w:t>
      </w:r>
    </w:p>
    <w:p w14:paraId="6F7B37EA" w14:textId="77777777" w:rsidR="00601B1A" w:rsidRPr="003E6AF3" w:rsidRDefault="00601B1A" w:rsidP="00601B1A">
      <w:pPr>
        <w:pStyle w:val="ng-scope"/>
        <w:numPr>
          <w:ilvl w:val="0"/>
          <w:numId w:val="3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color w:val="000000"/>
          <w:sz w:val="18"/>
          <w:szCs w:val="18"/>
        </w:rPr>
      </w:pPr>
      <w:r w:rsidRPr="003E6AF3">
        <w:rPr>
          <w:color w:val="000000"/>
          <w:sz w:val="18"/>
          <w:szCs w:val="18"/>
        </w:rPr>
        <w:t>administrator nie potrzebuje już danych osobowych do celów przetwarzania, ale są one potrzebne osobie, której dane dotyczą, do ustalenia, dochodzenia lub obrony roszczeń;</w:t>
      </w:r>
    </w:p>
    <w:p w14:paraId="651CF44E" w14:textId="77777777" w:rsidR="00601B1A" w:rsidRPr="003E6AF3" w:rsidRDefault="00601B1A" w:rsidP="00601B1A">
      <w:pPr>
        <w:pStyle w:val="ng-scope"/>
        <w:numPr>
          <w:ilvl w:val="0"/>
          <w:numId w:val="3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color w:val="000000"/>
          <w:sz w:val="18"/>
          <w:szCs w:val="18"/>
        </w:rPr>
      </w:pPr>
      <w:r w:rsidRPr="003E6AF3">
        <w:rPr>
          <w:color w:val="000000"/>
          <w:sz w:val="18"/>
          <w:szCs w:val="18"/>
        </w:rPr>
        <w:t>osoba, której dane dotyczą, wniosła sprzeciw wobec przetwarzania – do czasu stwierdzenia, czy prawnie uzasadnione podstawy po stronie administratora są nadrzędne wobec podstaw sprzeciwu osoby, której dane dotyczą.</w:t>
      </w:r>
    </w:p>
    <w:p w14:paraId="22D54E8C" w14:textId="40F607E6" w:rsidR="00601B1A" w:rsidRPr="003E6AF3" w:rsidRDefault="00601B1A" w:rsidP="005E5A46">
      <w:pPr>
        <w:pStyle w:val="ng-scope"/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color w:val="000000"/>
          <w:sz w:val="18"/>
          <w:szCs w:val="18"/>
          <w:highlight w:val="yellow"/>
        </w:rPr>
      </w:pPr>
      <w:r w:rsidRPr="003E6AF3">
        <w:rPr>
          <w:color w:val="000000"/>
          <w:sz w:val="18"/>
          <w:szCs w:val="18"/>
        </w:rPr>
        <w:t xml:space="preserve">-  </w:t>
      </w:r>
      <w:r w:rsidRPr="003E6AF3">
        <w:rPr>
          <w:b/>
          <w:bCs/>
          <w:color w:val="000000"/>
          <w:sz w:val="18"/>
          <w:szCs w:val="18"/>
        </w:rPr>
        <w:t>wniesienia sprzeciwu</w:t>
      </w:r>
      <w:r w:rsidRPr="003E6AF3">
        <w:rPr>
          <w:b/>
          <w:bCs/>
          <w:color w:val="00B050"/>
          <w:sz w:val="18"/>
          <w:szCs w:val="18"/>
        </w:rPr>
        <w:t xml:space="preserve"> </w:t>
      </w:r>
      <w:r w:rsidRPr="003E6AF3">
        <w:rPr>
          <w:b/>
          <w:bCs/>
          <w:color w:val="000000"/>
          <w:sz w:val="18"/>
          <w:szCs w:val="18"/>
        </w:rPr>
        <w:t>na podstawie art. 21 RODO, wobec  przetwarzania danych osobowych opartego na art. 6 ust. 1 lit. f) RODO</w:t>
      </w:r>
      <w:r w:rsidRPr="003E6AF3">
        <w:rPr>
          <w:color w:val="000000"/>
          <w:sz w:val="18"/>
          <w:szCs w:val="18"/>
        </w:rPr>
        <w:t>.</w:t>
      </w:r>
    </w:p>
    <w:p w14:paraId="6C330E26" w14:textId="4AE8083E" w:rsidR="00601B1A" w:rsidRPr="003E6AF3" w:rsidRDefault="00601B1A" w:rsidP="00601B1A">
      <w:pPr>
        <w:pStyle w:val="ng-scope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  <w:sz w:val="18"/>
          <w:szCs w:val="18"/>
        </w:rPr>
      </w:pPr>
      <w:r w:rsidRPr="003E6AF3">
        <w:rPr>
          <w:color w:val="000000"/>
          <w:sz w:val="18"/>
          <w:szCs w:val="18"/>
        </w:rPr>
        <w:t>5.</w:t>
      </w:r>
      <w:r w:rsidRPr="003E6AF3">
        <w:rPr>
          <w:color w:val="000000"/>
          <w:sz w:val="18"/>
          <w:szCs w:val="18"/>
        </w:rPr>
        <w:tab/>
        <w:t>Przysługuje Państwu także skarga do organu nadzorczego - Prezesa Urzędu Ochrony Danych Osobowych,  gdy uznasz, iż przetwarzanie danych osobowych narusza przepisy ogólnego rozporządzenia o ochronie danych osobowych z dnia 27 kwietnia 2016 r.</w:t>
      </w:r>
    </w:p>
    <w:p w14:paraId="32479419" w14:textId="42D597E8" w:rsidR="00CB0AEF" w:rsidRPr="003E6AF3" w:rsidRDefault="00601B1A" w:rsidP="006A7938">
      <w:pPr>
        <w:tabs>
          <w:tab w:val="left" w:pos="567"/>
        </w:tabs>
        <w:rPr>
          <w:rFonts w:ascii="Times New Roman" w:hAnsi="Times New Roman" w:cs="Times New Roman"/>
        </w:rPr>
      </w:pPr>
      <w:r w:rsidRPr="003E6AF3">
        <w:rPr>
          <w:rFonts w:ascii="Times New Roman" w:hAnsi="Times New Roman" w:cs="Times New Roman"/>
          <w:color w:val="000000"/>
          <w:sz w:val="18"/>
          <w:szCs w:val="18"/>
        </w:rPr>
        <w:t>7.</w:t>
      </w:r>
      <w:r w:rsidRPr="003E6AF3">
        <w:rPr>
          <w:rFonts w:ascii="Times New Roman" w:hAnsi="Times New Roman" w:cs="Times New Roman"/>
          <w:color w:val="000000"/>
          <w:sz w:val="16"/>
          <w:szCs w:val="16"/>
        </w:rPr>
        <w:tab/>
        <w:t>D</w:t>
      </w:r>
      <w:r w:rsidRPr="003E6AF3">
        <w:rPr>
          <w:rFonts w:ascii="Times New Roman" w:hAnsi="Times New Roman" w:cs="Times New Roman"/>
          <w:sz w:val="16"/>
          <w:szCs w:val="16"/>
        </w:rPr>
        <w:t>ana osobowe,</w:t>
      </w:r>
      <w:r w:rsidRPr="003E6AF3">
        <w:rPr>
          <w:rFonts w:ascii="Times New Roman" w:hAnsi="Times New Roman" w:cs="Times New Roman"/>
          <w:color w:val="000000"/>
          <w:sz w:val="16"/>
          <w:szCs w:val="16"/>
        </w:rPr>
        <w:t xml:space="preserve"> nie podlegają zautomatyzowanemu podejmowaniu decyzji, w tym również w formie profilowania</w:t>
      </w:r>
      <w:r w:rsidR="005C52EE" w:rsidRPr="003E6AF3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sectPr w:rsidR="00CB0AEF" w:rsidRPr="003E6AF3" w:rsidSect="005D165A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1B08"/>
    <w:multiLevelType w:val="hybridMultilevel"/>
    <w:tmpl w:val="05D62024"/>
    <w:lvl w:ilvl="0" w:tplc="6D5241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31A5"/>
    <w:multiLevelType w:val="hybridMultilevel"/>
    <w:tmpl w:val="44D654E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3A72CB1"/>
    <w:multiLevelType w:val="hybridMultilevel"/>
    <w:tmpl w:val="8CD2E2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152BD"/>
    <w:multiLevelType w:val="hybridMultilevel"/>
    <w:tmpl w:val="678CEECE"/>
    <w:lvl w:ilvl="0" w:tplc="6C243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607BD"/>
    <w:multiLevelType w:val="hybridMultilevel"/>
    <w:tmpl w:val="8BFCDF4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02208CB"/>
    <w:multiLevelType w:val="hybridMultilevel"/>
    <w:tmpl w:val="12361D6E"/>
    <w:lvl w:ilvl="0" w:tplc="6BEA82C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25193053">
    <w:abstractNumId w:val="3"/>
  </w:num>
  <w:num w:numId="2" w16cid:durableId="319306686">
    <w:abstractNumId w:val="2"/>
  </w:num>
  <w:num w:numId="3" w16cid:durableId="356732831">
    <w:abstractNumId w:val="1"/>
  </w:num>
  <w:num w:numId="4" w16cid:durableId="1267620238">
    <w:abstractNumId w:val="0"/>
  </w:num>
  <w:num w:numId="5" w16cid:durableId="2022780352">
    <w:abstractNumId w:val="4"/>
  </w:num>
  <w:num w:numId="6" w16cid:durableId="22828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58"/>
    <w:rsid w:val="00082358"/>
    <w:rsid w:val="00082EE2"/>
    <w:rsid w:val="00083392"/>
    <w:rsid w:val="0009746C"/>
    <w:rsid w:val="000E2B16"/>
    <w:rsid w:val="001064FC"/>
    <w:rsid w:val="001742F6"/>
    <w:rsid w:val="00182C78"/>
    <w:rsid w:val="00185551"/>
    <w:rsid w:val="001C2B50"/>
    <w:rsid w:val="001C7966"/>
    <w:rsid w:val="001E316A"/>
    <w:rsid w:val="001E4B7B"/>
    <w:rsid w:val="0020125A"/>
    <w:rsid w:val="00217467"/>
    <w:rsid w:val="00225A5A"/>
    <w:rsid w:val="00244524"/>
    <w:rsid w:val="002A7248"/>
    <w:rsid w:val="002B09DF"/>
    <w:rsid w:val="0031188A"/>
    <w:rsid w:val="0033733E"/>
    <w:rsid w:val="003430C5"/>
    <w:rsid w:val="00361902"/>
    <w:rsid w:val="00374C0C"/>
    <w:rsid w:val="0038010A"/>
    <w:rsid w:val="0038287C"/>
    <w:rsid w:val="003914CD"/>
    <w:rsid w:val="003B525B"/>
    <w:rsid w:val="003E6AF3"/>
    <w:rsid w:val="00460344"/>
    <w:rsid w:val="004F4622"/>
    <w:rsid w:val="00531464"/>
    <w:rsid w:val="0053473F"/>
    <w:rsid w:val="00557140"/>
    <w:rsid w:val="00580CAB"/>
    <w:rsid w:val="005B033E"/>
    <w:rsid w:val="005B2B6C"/>
    <w:rsid w:val="005C52EE"/>
    <w:rsid w:val="005D165A"/>
    <w:rsid w:val="005D71EE"/>
    <w:rsid w:val="005E5A46"/>
    <w:rsid w:val="005F594B"/>
    <w:rsid w:val="00601B1A"/>
    <w:rsid w:val="00607D30"/>
    <w:rsid w:val="0066320F"/>
    <w:rsid w:val="006971C6"/>
    <w:rsid w:val="006A7938"/>
    <w:rsid w:val="006B7E41"/>
    <w:rsid w:val="006F1462"/>
    <w:rsid w:val="00776111"/>
    <w:rsid w:val="0079082D"/>
    <w:rsid w:val="007D3701"/>
    <w:rsid w:val="0081278F"/>
    <w:rsid w:val="00891CD4"/>
    <w:rsid w:val="008A5E90"/>
    <w:rsid w:val="008A6C61"/>
    <w:rsid w:val="00966007"/>
    <w:rsid w:val="009B679B"/>
    <w:rsid w:val="009D2421"/>
    <w:rsid w:val="00A8242B"/>
    <w:rsid w:val="00AF7003"/>
    <w:rsid w:val="00BB567C"/>
    <w:rsid w:val="00C75773"/>
    <w:rsid w:val="00CB0AEF"/>
    <w:rsid w:val="00CC4381"/>
    <w:rsid w:val="00CF4484"/>
    <w:rsid w:val="00D3034B"/>
    <w:rsid w:val="00D87459"/>
    <w:rsid w:val="00DF56CB"/>
    <w:rsid w:val="00E1220D"/>
    <w:rsid w:val="00E15E43"/>
    <w:rsid w:val="00ED4431"/>
    <w:rsid w:val="00ED6F0A"/>
    <w:rsid w:val="00F75B35"/>
    <w:rsid w:val="00FA247A"/>
    <w:rsid w:val="00F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5BE6"/>
  <w15:chartTrackingRefBased/>
  <w15:docId w15:val="{A63AC6FC-F21D-4C22-880F-DDADD94E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B1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2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2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2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2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23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23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2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2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2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2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2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23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23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2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23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235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601B1A"/>
    <w:rPr>
      <w:color w:val="0000FF"/>
      <w:u w:val="single"/>
    </w:rPr>
  </w:style>
  <w:style w:type="paragraph" w:customStyle="1" w:styleId="ng-scope">
    <w:name w:val="ng-scope"/>
    <w:basedOn w:val="Normalny"/>
    <w:rsid w:val="0060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dwoaniedokomentarza1">
    <w:name w:val="Odwołanie do komentarza1"/>
    <w:rsid w:val="00601B1A"/>
    <w:rPr>
      <w:sz w:val="16"/>
      <w:szCs w:val="16"/>
    </w:rPr>
  </w:style>
  <w:style w:type="character" w:customStyle="1" w:styleId="WW8Num2z1">
    <w:name w:val="WW8Num2z1"/>
    <w:rsid w:val="00460344"/>
  </w:style>
  <w:style w:type="paragraph" w:styleId="Tekstkomentarza">
    <w:name w:val="annotation text"/>
    <w:basedOn w:val="Normalny"/>
    <w:link w:val="TekstkomentarzaZnak"/>
    <w:uiPriority w:val="99"/>
    <w:unhideWhenUsed/>
    <w:rsid w:val="00DF56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56CB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/Szko%C5%82a-Podstawowa-im-Tony-Halika-w-Os%C3%B3wce-100057448419018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C709105E61B4981374C0B2CABEBF4" ma:contentTypeVersion="12" ma:contentTypeDescription="Utwórz nowy dokument." ma:contentTypeScope="" ma:versionID="ebfcbfdbfe83dc2e4847169224de7a2e">
  <xsd:schema xmlns:xsd="http://www.w3.org/2001/XMLSchema" xmlns:xs="http://www.w3.org/2001/XMLSchema" xmlns:p="http://schemas.microsoft.com/office/2006/metadata/properties" xmlns:ns2="7def0771-73ed-4ee4-b8d3-363076668f3c" xmlns:ns3="3dd3cf9c-4bb9-4214-b3a7-5af0aae98288" targetNamespace="http://schemas.microsoft.com/office/2006/metadata/properties" ma:root="true" ma:fieldsID="31ec3e5bfffd69b35ca44b1db18d84c8" ns2:_="" ns3:_="">
    <xsd:import namespace="7def0771-73ed-4ee4-b8d3-363076668f3c"/>
    <xsd:import namespace="3dd3cf9c-4bb9-4214-b3a7-5af0aae98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0771-73ed-4ee4-b8d3-363076668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f7396-607d-458f-8a38-8ae37b68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3cf9c-4bb9-4214-b3a7-5af0aae98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d1387-f38c-473b-8fe6-176a7cf504f5}" ma:internalName="TaxCatchAll" ma:showField="CatchAllData" ma:web="3dd3cf9c-4bb9-4214-b3a7-5af0aae9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3cf9c-4bb9-4214-b3a7-5af0aae98288" xsi:nil="true"/>
    <lcf76f155ced4ddcb4097134ff3c332f xmlns="7def0771-73ed-4ee4-b8d3-363076668f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74891A-A3E5-4809-91BF-197F1680C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f0771-73ed-4ee4-b8d3-363076668f3c"/>
    <ds:schemaRef ds:uri="3dd3cf9c-4bb9-4214-b3a7-5af0aae9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A1062-0BD2-4867-A39B-26D1D7C02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4A653-AB91-44FC-9675-A6CA663D3679}">
  <ds:schemaRefs>
    <ds:schemaRef ds:uri="http://schemas.microsoft.com/office/2006/metadata/properties"/>
    <ds:schemaRef ds:uri="http://schemas.microsoft.com/office/infopath/2007/PartnerControls"/>
    <ds:schemaRef ds:uri="3dd3cf9c-4bb9-4214-b3a7-5af0aae98288"/>
    <ds:schemaRef ds:uri="7def0771-73ed-4ee4-b8d3-363076668f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619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Bagiński</dc:creator>
  <cp:keywords/>
  <dc:description/>
  <cp:lastModifiedBy>Dariusz Bączkowski</cp:lastModifiedBy>
  <cp:revision>56</cp:revision>
  <dcterms:created xsi:type="dcterms:W3CDTF">2025-03-04T10:05:00Z</dcterms:created>
  <dcterms:modified xsi:type="dcterms:W3CDTF">2025-08-07T20:44:00Z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0x0101003E9C709105E61B4981374C0B2CABEBF4</vt:lpwstr>
  </property>
  <property fmtid="{D5CDD505-2E9C-101B-9397-08002B2CF9AE}" pid="3" name="MediaServiceImageTags">
    <vt:lpwstr/>
  </property>
</Properties>
</file>